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8333517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8"/>
          <w:szCs w:val="28"/>
        </w:rPr>
      </w:sdtEndPr>
      <w:sdtContent>
        <w:p w:rsidR="00C24E4D" w:rsidRDefault="00C24E4D" w:rsidP="00C24E4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24E4D">
            <w:rPr>
              <w:rFonts w:ascii="Times New Roman" w:hAnsi="Times New Roman" w:cs="Times New Roman"/>
              <w:b/>
              <w:sz w:val="28"/>
            </w:rPr>
            <w:t xml:space="preserve">Муниципальное автономное образовательное учреждение дополнительного образования </w:t>
          </w:r>
        </w:p>
        <w:p w:rsidR="00C24E4D" w:rsidRDefault="00C24E4D" w:rsidP="00C24E4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24E4D">
            <w:rPr>
              <w:rFonts w:ascii="Times New Roman" w:hAnsi="Times New Roman" w:cs="Times New Roman"/>
              <w:b/>
              <w:sz w:val="28"/>
            </w:rPr>
            <w:t xml:space="preserve">Центр развития творчества детей и юношества </w:t>
          </w:r>
        </w:p>
        <w:p w:rsidR="0049368D" w:rsidRPr="00C24E4D" w:rsidRDefault="00C24E4D" w:rsidP="00C24E4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24E4D">
            <w:rPr>
              <w:rFonts w:ascii="Times New Roman" w:hAnsi="Times New Roman" w:cs="Times New Roman"/>
              <w:b/>
              <w:sz w:val="28"/>
            </w:rPr>
            <w:t>Каменского района Пензенской области</w:t>
          </w:r>
        </w:p>
        <w:p w:rsidR="0049368D" w:rsidRDefault="0049368D"/>
        <w:p w:rsidR="0049368D" w:rsidRDefault="0049368D"/>
        <w:p w:rsidR="0049368D" w:rsidRDefault="0049368D"/>
        <w:p w:rsidR="00C24E4D" w:rsidRDefault="00C24E4D"/>
        <w:p w:rsidR="0049368D" w:rsidRDefault="0049368D"/>
        <w:p w:rsidR="0049368D" w:rsidRDefault="0049368D"/>
        <w:p w:rsidR="0049368D" w:rsidRDefault="0049368D"/>
        <w:sdt>
          <w:sdtPr>
            <w:rPr>
              <w:rFonts w:ascii="Georgia" w:eastAsia="Calibri" w:hAnsi="Georgia" w:cs="Times New Roman"/>
              <w:b/>
              <w:color w:val="002060"/>
              <w:sz w:val="40"/>
              <w:szCs w:val="26"/>
              <w:lang w:eastAsia="ar-SA"/>
            </w:rPr>
            <w:alias w:val="Название"/>
            <w:id w:val="1767118910"/>
            <w:placeholder>
              <w:docPart w:val="7D4F7EBBE1E543A1845486ED02E1ACB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9368D" w:rsidRPr="00C24E4D" w:rsidRDefault="0049368D" w:rsidP="00F23FE3">
              <w:pPr>
                <w:pStyle w:val="a9"/>
                <w:jc w:val="center"/>
                <w:rPr>
                  <w:rFonts w:ascii="Georgia" w:eastAsia="Calibri" w:hAnsi="Georgia" w:cs="Times New Roman"/>
                  <w:b/>
                  <w:color w:val="002060"/>
                  <w:kern w:val="0"/>
                  <w:sz w:val="40"/>
                  <w:szCs w:val="26"/>
                  <w:lang w:eastAsia="ar-SA" w:bidi="ar-SA"/>
                </w:rPr>
              </w:pPr>
              <w:r w:rsidRPr="00C24E4D">
                <w:rPr>
                  <w:rFonts w:ascii="Georgia" w:eastAsia="Calibri" w:hAnsi="Georgia" w:cs="Times New Roman"/>
                  <w:b/>
                  <w:color w:val="002060"/>
                  <w:sz w:val="40"/>
                  <w:szCs w:val="26"/>
                  <w:lang w:eastAsia="ar-SA"/>
                </w:rPr>
                <w:t>«Использование технологий дистанционного обучения в образовательном процессе организац</w:t>
              </w:r>
              <w:r w:rsidRPr="00C24E4D">
                <w:rPr>
                  <w:rFonts w:ascii="Georgia" w:eastAsia="Calibri" w:hAnsi="Georgia" w:cs="Times New Roman"/>
                  <w:b/>
                  <w:color w:val="002060"/>
                  <w:sz w:val="40"/>
                  <w:szCs w:val="26"/>
                  <w:lang w:eastAsia="ar-SA"/>
                </w:rPr>
                <w:t>ий дополнительного образования»</w:t>
              </w:r>
            </w:p>
          </w:sdtContent>
        </w:sdt>
        <w:p w:rsidR="00C24E4D" w:rsidRDefault="00C24E4D" w:rsidP="00F23FE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:rsidR="0049368D" w:rsidRPr="00C24E4D" w:rsidRDefault="00F23FE3" w:rsidP="00F23FE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24E4D">
            <w:rPr>
              <w:rFonts w:ascii="Times New Roman" w:hAnsi="Times New Roman" w:cs="Times New Roman"/>
              <w:b/>
              <w:sz w:val="28"/>
            </w:rPr>
            <w:t>(описание передового педагогического опыта)</w:t>
          </w:r>
        </w:p>
        <w:p w:rsidR="00C24E4D" w:rsidRDefault="00C24E4D" w:rsidP="00C24E4D">
          <w:pPr>
            <w:jc w:val="right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C24E4D" w:rsidRDefault="00C24E4D" w:rsidP="00C24E4D">
          <w:pPr>
            <w:jc w:val="right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C24E4D" w:rsidRDefault="00C24E4D" w:rsidP="00C24E4D">
          <w:pPr>
            <w:jc w:val="right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C24E4D" w:rsidRDefault="00C24E4D" w:rsidP="00C24E4D">
          <w:pPr>
            <w:jc w:val="right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C24E4D" w:rsidRDefault="00C24E4D" w:rsidP="00C24E4D">
          <w:pPr>
            <w:jc w:val="right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Акжигитова Гульнара Шамильевна</w:t>
          </w:r>
        </w:p>
        <w:p w:rsidR="0049368D" w:rsidRDefault="00C24E4D" w:rsidP="00C24E4D">
          <w:pPr>
            <w:jc w:val="right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методист МАОУ ДО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ЦРТДиЮ</w:t>
          </w:r>
          <w:proofErr w:type="spellEnd"/>
          <w:r w:rsidR="0049368D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br w:type="page"/>
          </w:r>
        </w:p>
      </w:sdtContent>
    </w:sdt>
    <w:p w:rsidR="009B6C5E" w:rsidRPr="007714C9" w:rsidRDefault="009B6C5E" w:rsidP="00C24E4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DDA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Дистанционное обучение</w:t>
      </w:r>
      <w:r w:rsidRPr="007714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5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4C9">
        <w:rPr>
          <w:rFonts w:ascii="Times New Roman" w:eastAsia="Times New Roman" w:hAnsi="Times New Roman" w:cs="Times New Roman"/>
          <w:sz w:val="28"/>
          <w:szCs w:val="28"/>
        </w:rPr>
        <w:t>представляет собой процесс обучения и воспитания личности в условиях открытой информационно-образовательной среды, когда взаимодействие и доставка учебных материалов осуществляются с помощью современных инфокоммуникационных технологий.</w:t>
      </w:r>
    </w:p>
    <w:p w:rsidR="009B6C5E" w:rsidRPr="007714C9" w:rsidRDefault="009B6C5E" w:rsidP="00C24E4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4C9">
        <w:rPr>
          <w:rFonts w:ascii="Times New Roman" w:eastAsia="Times New Roman" w:hAnsi="Times New Roman" w:cs="Times New Roman"/>
          <w:sz w:val="28"/>
          <w:szCs w:val="28"/>
        </w:rPr>
        <w:t>Современное дистанционное обучение строится на использовании сетевых курсов, web-страниц, web-сайтов, блогов, web-форумов, средств обмена сообщениями по компьютерной сети в режиме реального времени, видеоконференций.</w:t>
      </w:r>
    </w:p>
    <w:p w:rsidR="009B6C5E" w:rsidRPr="007714C9" w:rsidRDefault="009B6C5E" w:rsidP="00C24E4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4C9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обучение основано на принципах гуманизации, интерактивности, индивидуализации, регламентности обучения, педагогической целесообразности использования инфокоммуникационных технологий, открытости и </w:t>
      </w:r>
      <w:proofErr w:type="spellStart"/>
      <w:r w:rsidRPr="007714C9">
        <w:rPr>
          <w:rFonts w:ascii="Times New Roman" w:eastAsia="Times New Roman" w:hAnsi="Times New Roman" w:cs="Times New Roman"/>
          <w:sz w:val="28"/>
          <w:szCs w:val="28"/>
        </w:rPr>
        <w:t>адаптивости</w:t>
      </w:r>
      <w:proofErr w:type="spellEnd"/>
      <w:r w:rsidRPr="007714C9">
        <w:rPr>
          <w:rFonts w:ascii="Times New Roman" w:eastAsia="Times New Roman" w:hAnsi="Times New Roman" w:cs="Times New Roman"/>
          <w:sz w:val="28"/>
          <w:szCs w:val="28"/>
        </w:rPr>
        <w:t>, управления виртуальным образовательным процессом, самостоятельности и ответственности субъектов, модульности при разработке сетевых курсов.</w:t>
      </w:r>
    </w:p>
    <w:p w:rsidR="009B6C5E" w:rsidRPr="007714C9" w:rsidRDefault="009B6C5E" w:rsidP="00C24E4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4C9">
        <w:rPr>
          <w:rFonts w:ascii="Times New Roman" w:eastAsia="Times New Roman" w:hAnsi="Times New Roman" w:cs="Times New Roman"/>
          <w:sz w:val="28"/>
          <w:szCs w:val="28"/>
        </w:rPr>
        <w:t>Важным элементом системы дистанционного обучения является учебная деятельность учащихся, направленная на изучение предметов, разработанных в той или иной программной среде.</w:t>
      </w:r>
    </w:p>
    <w:p w:rsidR="009B6C5E" w:rsidRPr="007714C9" w:rsidRDefault="009B6C5E" w:rsidP="00C24E4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4C9">
        <w:rPr>
          <w:rFonts w:ascii="Times New Roman" w:eastAsia="Times New Roman" w:hAnsi="Times New Roman" w:cs="Times New Roman"/>
          <w:sz w:val="28"/>
          <w:szCs w:val="28"/>
        </w:rPr>
        <w:t>В дистанционном обучении широкое распространение получили: педагогические технологии, ориентированные на групповую работу; обучение в сотрудничестве (метод проектов); технологии проблемного обучения; исследовательский метод; игровые технологии; интернет ориентированные педагогические технологии (индивидуальное наставничество, парное обучение, коллективное обучение) и др.</w:t>
      </w:r>
    </w:p>
    <w:p w:rsidR="002205F0" w:rsidRDefault="002205F0" w:rsidP="00220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 w:rsidR="001E53C9" w:rsidRPr="007714C9">
        <w:rPr>
          <w:rFonts w:ascii="Times New Roman" w:hAnsi="Times New Roman" w:cs="Times New Roman"/>
          <w:sz w:val="28"/>
          <w:szCs w:val="28"/>
        </w:rPr>
        <w:t xml:space="preserve"> цель внедрения дистанционных форм обучения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53C9" w:rsidRPr="007714C9">
        <w:rPr>
          <w:rFonts w:ascii="Times New Roman" w:hAnsi="Times New Roman" w:cs="Times New Roman"/>
          <w:sz w:val="28"/>
          <w:szCs w:val="28"/>
        </w:rPr>
        <w:t xml:space="preserve"> создание условий учащимся для свободного доступа к информационным ресурсам и получения качественного образования с помощью дистанционного обучения для развития навыков самостоятельной работы.</w:t>
      </w:r>
    </w:p>
    <w:p w:rsidR="002205F0" w:rsidRDefault="001E53C9" w:rsidP="00220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C9">
        <w:rPr>
          <w:rFonts w:ascii="Times New Roman" w:hAnsi="Times New Roman" w:cs="Times New Roman"/>
          <w:sz w:val="28"/>
          <w:szCs w:val="28"/>
        </w:rPr>
        <w:t xml:space="preserve"> Основными задачами внедрения дистанционного обучения в образовательный процесс можно считать:  </w:t>
      </w:r>
    </w:p>
    <w:p w:rsidR="002205F0" w:rsidRPr="004F6FBA" w:rsidRDefault="001E53C9" w:rsidP="004F6FBA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FBA">
        <w:rPr>
          <w:rFonts w:ascii="Times New Roman" w:hAnsi="Times New Roman" w:cs="Times New Roman"/>
          <w:sz w:val="28"/>
          <w:szCs w:val="28"/>
        </w:rPr>
        <w:t>пополнение информац</w:t>
      </w:r>
      <w:r w:rsidR="002205F0" w:rsidRPr="004F6FBA">
        <w:rPr>
          <w:rFonts w:ascii="Times New Roman" w:hAnsi="Times New Roman" w:cs="Times New Roman"/>
          <w:sz w:val="28"/>
          <w:szCs w:val="28"/>
        </w:rPr>
        <w:t>ионного образовательного ресурса;</w:t>
      </w:r>
    </w:p>
    <w:p w:rsidR="002205F0" w:rsidRPr="004F6FBA" w:rsidRDefault="001E53C9" w:rsidP="004F6FBA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FBA">
        <w:rPr>
          <w:rFonts w:ascii="Times New Roman" w:hAnsi="Times New Roman" w:cs="Times New Roman"/>
          <w:sz w:val="28"/>
          <w:szCs w:val="28"/>
        </w:rPr>
        <w:t>создание единой образовательной информационной среды для</w:t>
      </w:r>
      <w:r w:rsidRPr="007714C9">
        <w:sym w:font="Symbol" w:char="F02D"/>
      </w:r>
      <w:r w:rsidRPr="004F6FBA">
        <w:rPr>
          <w:rFonts w:ascii="Times New Roman" w:hAnsi="Times New Roman" w:cs="Times New Roman"/>
          <w:sz w:val="28"/>
          <w:szCs w:val="28"/>
        </w:rPr>
        <w:t xml:space="preserve"> участников педагогического процесса;  </w:t>
      </w:r>
    </w:p>
    <w:p w:rsidR="002205F0" w:rsidRPr="004F6FBA" w:rsidRDefault="001E53C9" w:rsidP="004F6FBA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FBA">
        <w:rPr>
          <w:rFonts w:ascii="Times New Roman" w:hAnsi="Times New Roman" w:cs="Times New Roman"/>
          <w:sz w:val="28"/>
          <w:szCs w:val="28"/>
        </w:rPr>
        <w:t>создание образовате</w:t>
      </w:r>
      <w:r w:rsidR="004F6FBA" w:rsidRPr="004F6FBA">
        <w:rPr>
          <w:rFonts w:ascii="Times New Roman" w:hAnsi="Times New Roman" w:cs="Times New Roman"/>
          <w:sz w:val="28"/>
          <w:szCs w:val="28"/>
        </w:rPr>
        <w:t xml:space="preserve">льного информационного Интернет - </w:t>
      </w:r>
      <w:r w:rsidRPr="004F6FBA">
        <w:rPr>
          <w:rFonts w:ascii="Times New Roman" w:hAnsi="Times New Roman" w:cs="Times New Roman"/>
          <w:sz w:val="28"/>
          <w:szCs w:val="28"/>
        </w:rPr>
        <w:t xml:space="preserve"> пространства, где размещается информация для учащихся и их родителей; </w:t>
      </w:r>
    </w:p>
    <w:p w:rsidR="002205F0" w:rsidRPr="004F6FBA" w:rsidRDefault="001E53C9" w:rsidP="004F6FBA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FBA">
        <w:rPr>
          <w:rFonts w:ascii="Times New Roman" w:hAnsi="Times New Roman" w:cs="Times New Roman"/>
          <w:sz w:val="28"/>
          <w:szCs w:val="28"/>
        </w:rPr>
        <w:t xml:space="preserve">системном </w:t>
      </w:r>
      <w:proofErr w:type="gramStart"/>
      <w:r w:rsidRPr="004F6FBA">
        <w:rPr>
          <w:rFonts w:ascii="Times New Roman" w:hAnsi="Times New Roman" w:cs="Times New Roman"/>
          <w:sz w:val="28"/>
          <w:szCs w:val="28"/>
        </w:rPr>
        <w:t>по</w:t>
      </w:r>
      <w:r w:rsidR="004F6FBA">
        <w:rPr>
          <w:rFonts w:ascii="Times New Roman" w:hAnsi="Times New Roman" w:cs="Times New Roman"/>
          <w:sz w:val="28"/>
          <w:szCs w:val="28"/>
        </w:rPr>
        <w:t>вышении</w:t>
      </w:r>
      <w:proofErr w:type="gramEnd"/>
      <w:r w:rsidR="004F6FBA">
        <w:rPr>
          <w:rFonts w:ascii="Times New Roman" w:hAnsi="Times New Roman" w:cs="Times New Roman"/>
          <w:sz w:val="28"/>
          <w:szCs w:val="28"/>
        </w:rPr>
        <w:t xml:space="preserve"> внутреннего потенциала;</w:t>
      </w:r>
    </w:p>
    <w:p w:rsidR="002205F0" w:rsidRPr="004F6FBA" w:rsidRDefault="001E53C9" w:rsidP="004F6FBA">
      <w:pPr>
        <w:pStyle w:val="af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FBA">
        <w:rPr>
          <w:rFonts w:ascii="Times New Roman" w:hAnsi="Times New Roman" w:cs="Times New Roman"/>
          <w:sz w:val="28"/>
          <w:szCs w:val="28"/>
        </w:rPr>
        <w:lastRenderedPageBreak/>
        <w:t>освоение способов познавательной деятельности в пространстве</w:t>
      </w:r>
      <w:r w:rsidR="002205F0" w:rsidRPr="004F6FBA">
        <w:rPr>
          <w:rFonts w:ascii="Times New Roman" w:hAnsi="Times New Roman" w:cs="Times New Roman"/>
          <w:sz w:val="28"/>
          <w:szCs w:val="28"/>
        </w:rPr>
        <w:t xml:space="preserve"> </w:t>
      </w:r>
      <w:r w:rsidRPr="004F6FBA">
        <w:rPr>
          <w:rFonts w:ascii="Times New Roman" w:hAnsi="Times New Roman" w:cs="Times New Roman"/>
          <w:sz w:val="28"/>
          <w:szCs w:val="28"/>
        </w:rPr>
        <w:t xml:space="preserve"> дистанционного образования.</w:t>
      </w:r>
    </w:p>
    <w:p w:rsidR="002205F0" w:rsidRDefault="001E53C9" w:rsidP="00220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C9">
        <w:rPr>
          <w:rFonts w:ascii="Times New Roman" w:hAnsi="Times New Roman" w:cs="Times New Roman"/>
          <w:sz w:val="28"/>
          <w:szCs w:val="28"/>
        </w:rPr>
        <w:t xml:space="preserve"> Для наилучшего понимания изменения в деятельности педагога дополнительного образования можно представить важнейшие особенности дистанционного обучения: </w:t>
      </w:r>
      <w:r w:rsidR="0022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BA" w:rsidRDefault="001E53C9" w:rsidP="004F6FBA">
      <w:pPr>
        <w:pStyle w:val="af4"/>
        <w:numPr>
          <w:ilvl w:val="0"/>
          <w:numId w:val="10"/>
        </w:numPr>
        <w:spacing w:after="0"/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 w:rsidRPr="004F6FBA">
        <w:rPr>
          <w:rFonts w:ascii="Times New Roman" w:hAnsi="Times New Roman" w:cs="Times New Roman"/>
          <w:sz w:val="28"/>
          <w:szCs w:val="28"/>
        </w:rPr>
        <w:t>необходимость стартового набора, в который входит комплект качественного техническое обеспечение с выходом в Интернет, которое позволит эффективно осуществлять взаи</w:t>
      </w:r>
      <w:r w:rsidR="002205F0" w:rsidRPr="004F6FBA">
        <w:rPr>
          <w:rFonts w:ascii="Times New Roman" w:hAnsi="Times New Roman" w:cs="Times New Roman"/>
          <w:sz w:val="28"/>
          <w:szCs w:val="28"/>
        </w:rPr>
        <w:t xml:space="preserve">модействие педагога и учащегося; </w:t>
      </w:r>
    </w:p>
    <w:p w:rsidR="002205F0" w:rsidRPr="004F6FBA" w:rsidRDefault="001E53C9" w:rsidP="004F6FBA">
      <w:pPr>
        <w:pStyle w:val="af4"/>
        <w:numPr>
          <w:ilvl w:val="0"/>
          <w:numId w:val="10"/>
        </w:numPr>
        <w:spacing w:after="0"/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 w:rsidRPr="004F6FBA">
        <w:rPr>
          <w:rFonts w:ascii="Times New Roman" w:hAnsi="Times New Roman" w:cs="Times New Roman"/>
          <w:sz w:val="28"/>
          <w:szCs w:val="28"/>
        </w:rPr>
        <w:t>стартовые знания и умения в области владения компьютером, программным компле</w:t>
      </w:r>
      <w:r w:rsidR="002205F0" w:rsidRPr="004F6FBA">
        <w:rPr>
          <w:rFonts w:ascii="Times New Roman" w:hAnsi="Times New Roman" w:cs="Times New Roman"/>
          <w:sz w:val="28"/>
          <w:szCs w:val="28"/>
        </w:rPr>
        <w:t>ктом, для осуществления работы;</w:t>
      </w:r>
    </w:p>
    <w:p w:rsidR="002205F0" w:rsidRPr="004F6FBA" w:rsidRDefault="001E53C9" w:rsidP="004F6FBA">
      <w:pPr>
        <w:pStyle w:val="af4"/>
        <w:numPr>
          <w:ilvl w:val="0"/>
          <w:numId w:val="10"/>
        </w:numPr>
        <w:spacing w:after="0"/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 w:rsidRPr="004F6FBA">
        <w:rPr>
          <w:rFonts w:ascii="Times New Roman" w:hAnsi="Times New Roman" w:cs="Times New Roman"/>
          <w:sz w:val="28"/>
          <w:szCs w:val="28"/>
        </w:rPr>
        <w:t>интерактивность образовательного процесса, заключающаяся в непрерывном взаимодействии всех участников обучающего процесса, где каждый учащийся в любой период обучения имеет доступ ко всем материалам обучения и к самому педагогу, который, в свою очередь открыт для обучающегося, как источн</w:t>
      </w:r>
      <w:r w:rsidR="007072F2" w:rsidRPr="004F6FBA">
        <w:rPr>
          <w:rFonts w:ascii="Times New Roman" w:hAnsi="Times New Roman" w:cs="Times New Roman"/>
          <w:sz w:val="28"/>
          <w:szCs w:val="28"/>
        </w:rPr>
        <w:t>ик опыта в определенной области</w:t>
      </w:r>
      <w:r w:rsidR="002205F0" w:rsidRPr="004F6FBA">
        <w:rPr>
          <w:rFonts w:ascii="Times New Roman" w:hAnsi="Times New Roman" w:cs="Times New Roman"/>
          <w:sz w:val="28"/>
          <w:szCs w:val="28"/>
        </w:rPr>
        <w:t>;</w:t>
      </w:r>
    </w:p>
    <w:p w:rsidR="002205F0" w:rsidRPr="004F6FBA" w:rsidRDefault="002205F0" w:rsidP="004F6FBA">
      <w:pPr>
        <w:pStyle w:val="af4"/>
        <w:numPr>
          <w:ilvl w:val="0"/>
          <w:numId w:val="10"/>
        </w:numPr>
        <w:spacing w:after="0"/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 w:rsidRPr="004F6FBA">
        <w:rPr>
          <w:rFonts w:ascii="Times New Roman" w:hAnsi="Times New Roman" w:cs="Times New Roman"/>
          <w:sz w:val="28"/>
          <w:szCs w:val="28"/>
        </w:rPr>
        <w:t>индивидуализация образовательного процесса.</w:t>
      </w:r>
    </w:p>
    <w:p w:rsidR="000F780F" w:rsidRPr="007714C9" w:rsidRDefault="002A3F16" w:rsidP="00C24E4D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spacing w:val="-3"/>
          <w:sz w:val="28"/>
          <w:szCs w:val="28"/>
        </w:rPr>
      </w:pPr>
      <w:r>
        <w:rPr>
          <w:b w:val="0"/>
          <w:bCs w:val="0"/>
          <w:spacing w:val="-3"/>
          <w:sz w:val="28"/>
          <w:szCs w:val="28"/>
        </w:rPr>
        <w:t>Д</w:t>
      </w:r>
      <w:r w:rsidR="000F780F" w:rsidRPr="007714C9">
        <w:rPr>
          <w:b w:val="0"/>
          <w:bCs w:val="0"/>
          <w:spacing w:val="-3"/>
          <w:sz w:val="28"/>
          <w:szCs w:val="28"/>
        </w:rPr>
        <w:t>истанционное обучение завоевало свое место в образовательном процессе</w:t>
      </w:r>
      <w:r w:rsidR="00A159B5">
        <w:rPr>
          <w:b w:val="0"/>
          <w:bCs w:val="0"/>
          <w:spacing w:val="-3"/>
          <w:sz w:val="28"/>
          <w:szCs w:val="28"/>
        </w:rPr>
        <w:t xml:space="preserve"> Центра развития творчества детей и юношества </w:t>
      </w:r>
      <w:r w:rsidR="000F780F" w:rsidRPr="007714C9">
        <w:rPr>
          <w:b w:val="0"/>
          <w:bCs w:val="0"/>
          <w:spacing w:val="-3"/>
          <w:sz w:val="28"/>
          <w:szCs w:val="28"/>
        </w:rPr>
        <w:t xml:space="preserve"> вместе </w:t>
      </w:r>
      <w:proofErr w:type="gramStart"/>
      <w:r w:rsidR="000F780F" w:rsidRPr="007714C9">
        <w:rPr>
          <w:b w:val="0"/>
          <w:bCs w:val="0"/>
          <w:spacing w:val="-3"/>
          <w:sz w:val="28"/>
          <w:szCs w:val="28"/>
        </w:rPr>
        <w:t>с</w:t>
      </w:r>
      <w:proofErr w:type="gramEnd"/>
      <w:r w:rsidR="000F780F" w:rsidRPr="007714C9">
        <w:rPr>
          <w:b w:val="0"/>
          <w:bCs w:val="0"/>
          <w:spacing w:val="-3"/>
          <w:sz w:val="28"/>
          <w:szCs w:val="28"/>
        </w:rPr>
        <w:t xml:space="preserve"> традиционными формами обучения.</w:t>
      </w:r>
    </w:p>
    <w:p w:rsidR="000F780F" w:rsidRPr="007714C9" w:rsidRDefault="000F780F" w:rsidP="00C24E4D">
      <w:pPr>
        <w:pStyle w:val="graf"/>
        <w:spacing w:before="0" w:beforeAutospacing="0" w:after="0" w:afterAutospacing="0" w:line="276" w:lineRule="auto"/>
        <w:ind w:firstLine="567"/>
        <w:jc w:val="both"/>
        <w:rPr>
          <w:spacing w:val="-1"/>
          <w:sz w:val="28"/>
          <w:szCs w:val="28"/>
        </w:rPr>
      </w:pPr>
      <w:r w:rsidRPr="007714C9">
        <w:rPr>
          <w:spacing w:val="-1"/>
          <w:sz w:val="28"/>
          <w:szCs w:val="28"/>
        </w:rPr>
        <w:t>Для многих категорий учащихся такая форма получения образования является остро необходимой.</w:t>
      </w:r>
    </w:p>
    <w:p w:rsidR="00852E59" w:rsidRPr="007714C9" w:rsidRDefault="00852E59" w:rsidP="00C24E4D">
      <w:pPr>
        <w:pStyle w:val="graf"/>
        <w:spacing w:before="0" w:beforeAutospacing="0" w:after="0" w:afterAutospacing="0" w:line="276" w:lineRule="auto"/>
        <w:ind w:firstLine="567"/>
        <w:jc w:val="both"/>
        <w:rPr>
          <w:spacing w:val="-1"/>
          <w:sz w:val="28"/>
          <w:szCs w:val="28"/>
        </w:rPr>
      </w:pPr>
      <w:r w:rsidRPr="007714C9">
        <w:rPr>
          <w:spacing w:val="-1"/>
          <w:sz w:val="28"/>
          <w:szCs w:val="28"/>
        </w:rPr>
        <w:t>Необходимость в таком методе обучения</w:t>
      </w:r>
      <w:r w:rsidRPr="007714C9">
        <w:rPr>
          <w:spacing w:val="-1"/>
          <w:sz w:val="28"/>
          <w:szCs w:val="28"/>
        </w:rPr>
        <w:t xml:space="preserve"> в </w:t>
      </w:r>
      <w:r w:rsidRPr="007714C9">
        <w:rPr>
          <w:spacing w:val="-1"/>
          <w:sz w:val="28"/>
          <w:szCs w:val="28"/>
        </w:rPr>
        <w:t xml:space="preserve"> Центре развития творчества детей и юношества Каменского района</w:t>
      </w:r>
      <w:r w:rsidRPr="007714C9">
        <w:rPr>
          <w:spacing w:val="-1"/>
          <w:sz w:val="28"/>
          <w:szCs w:val="28"/>
        </w:rPr>
        <w:t xml:space="preserve"> </w:t>
      </w:r>
      <w:r w:rsidRPr="007714C9">
        <w:rPr>
          <w:spacing w:val="-1"/>
          <w:sz w:val="28"/>
          <w:szCs w:val="28"/>
        </w:rPr>
        <w:t>обусловлена различными факторами, среди которых можно назвать:</w:t>
      </w:r>
    </w:p>
    <w:p w:rsidR="00852E59" w:rsidRPr="007714C9" w:rsidRDefault="00852E59" w:rsidP="00C24E4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4C9">
        <w:rPr>
          <w:rFonts w:ascii="Times New Roman" w:hAnsi="Times New Roman" w:cs="Times New Roman"/>
          <w:spacing w:val="-1"/>
          <w:sz w:val="28"/>
          <w:szCs w:val="28"/>
        </w:rPr>
        <w:t>обучение детей-инвалидов</w:t>
      </w:r>
      <w:r w:rsidR="00D55DDA">
        <w:rPr>
          <w:rFonts w:ascii="Times New Roman" w:hAnsi="Times New Roman" w:cs="Times New Roman"/>
          <w:spacing w:val="-1"/>
          <w:sz w:val="28"/>
          <w:szCs w:val="28"/>
        </w:rPr>
        <w:t xml:space="preserve"> и детей с ОВЗ</w:t>
      </w:r>
      <w:r w:rsidRPr="007714C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0F780F" w:rsidRPr="007714C9" w:rsidRDefault="000F780F" w:rsidP="00C24E4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4C9">
        <w:rPr>
          <w:rFonts w:ascii="Times New Roman" w:hAnsi="Times New Roman" w:cs="Times New Roman"/>
          <w:spacing w:val="-1"/>
          <w:sz w:val="28"/>
          <w:szCs w:val="28"/>
        </w:rPr>
        <w:t xml:space="preserve">потребность в </w:t>
      </w:r>
      <w:r w:rsidR="00852E59" w:rsidRPr="007714C9">
        <w:rPr>
          <w:rFonts w:ascii="Times New Roman" w:hAnsi="Times New Roman" w:cs="Times New Roman"/>
          <w:spacing w:val="-1"/>
          <w:sz w:val="28"/>
          <w:szCs w:val="28"/>
        </w:rPr>
        <w:t xml:space="preserve">интерактивном взаимодействии учащихся </w:t>
      </w:r>
      <w:r w:rsidR="00852E59" w:rsidRPr="007714C9">
        <w:rPr>
          <w:rFonts w:ascii="Times New Roman" w:hAnsi="Times New Roman" w:cs="Times New Roman"/>
          <w:spacing w:val="-1"/>
          <w:sz w:val="28"/>
          <w:szCs w:val="28"/>
        </w:rPr>
        <w:br/>
        <w:t>и педагогов</w:t>
      </w:r>
      <w:r w:rsidRPr="007714C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0F780F" w:rsidRPr="007714C9" w:rsidRDefault="000F780F" w:rsidP="00C24E4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4C9">
        <w:rPr>
          <w:rFonts w:ascii="Times New Roman" w:hAnsi="Times New Roman" w:cs="Times New Roman"/>
          <w:spacing w:val="-1"/>
          <w:sz w:val="28"/>
          <w:szCs w:val="28"/>
        </w:rPr>
        <w:t>индивидуальная работа с одаренными детьми</w:t>
      </w:r>
      <w:r w:rsidR="00852E59" w:rsidRPr="007714C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94575" w:rsidRPr="005638AF" w:rsidRDefault="00852E59" w:rsidP="00C24E4D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7714C9">
        <w:rPr>
          <w:rFonts w:ascii="Times New Roman" w:hAnsi="Times New Roman" w:cs="Times New Roman"/>
          <w:spacing w:val="-1"/>
          <w:sz w:val="28"/>
          <w:szCs w:val="28"/>
        </w:rPr>
        <w:t xml:space="preserve">В течение шести лет </w:t>
      </w:r>
      <w:r w:rsidR="005638AF" w:rsidRPr="007714C9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proofErr w:type="spellStart"/>
      <w:r w:rsidR="005638AF" w:rsidRPr="007714C9">
        <w:rPr>
          <w:rFonts w:ascii="Times New Roman" w:hAnsi="Times New Roman" w:cs="Times New Roman"/>
          <w:spacing w:val="-1"/>
          <w:sz w:val="28"/>
          <w:szCs w:val="28"/>
        </w:rPr>
        <w:t>ЦРТДиЮ</w:t>
      </w:r>
      <w:proofErr w:type="spellEnd"/>
      <w:r w:rsidR="005638AF" w:rsidRPr="007714C9">
        <w:rPr>
          <w:rFonts w:ascii="Times New Roman" w:hAnsi="Times New Roman" w:cs="Times New Roman"/>
          <w:spacing w:val="-1"/>
          <w:sz w:val="28"/>
          <w:szCs w:val="28"/>
        </w:rPr>
        <w:t xml:space="preserve"> Каменского района </w:t>
      </w:r>
      <w:r w:rsidRPr="007714C9">
        <w:rPr>
          <w:rFonts w:ascii="Times New Roman" w:hAnsi="Times New Roman" w:cs="Times New Roman"/>
          <w:spacing w:val="-1"/>
          <w:sz w:val="28"/>
          <w:szCs w:val="28"/>
        </w:rPr>
        <w:t xml:space="preserve">ведется </w:t>
      </w:r>
      <w:r w:rsidR="004F6FBA">
        <w:rPr>
          <w:rFonts w:ascii="Times New Roman" w:hAnsi="Times New Roman" w:cs="Times New Roman"/>
          <w:spacing w:val="-1"/>
          <w:sz w:val="28"/>
          <w:szCs w:val="28"/>
        </w:rPr>
        <w:t xml:space="preserve">дистанционная </w:t>
      </w:r>
      <w:r w:rsidRPr="007714C9">
        <w:rPr>
          <w:rFonts w:ascii="Times New Roman" w:hAnsi="Times New Roman" w:cs="Times New Roman"/>
          <w:spacing w:val="-1"/>
          <w:sz w:val="28"/>
          <w:szCs w:val="28"/>
        </w:rPr>
        <w:t xml:space="preserve">работа по обучению детей с ограниченными возможностями здоровья изобразительной деятельности. Основные задачи, которые ставит педагог перед собой </w:t>
      </w:r>
      <w:r w:rsidR="005638AF" w:rsidRPr="007714C9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7714C9">
        <w:rPr>
          <w:rFonts w:ascii="Times New Roman" w:hAnsi="Times New Roman" w:cs="Times New Roman"/>
          <w:spacing w:val="-1"/>
          <w:sz w:val="28"/>
          <w:szCs w:val="28"/>
        </w:rPr>
        <w:t xml:space="preserve"> это </w:t>
      </w:r>
      <w:r w:rsidRPr="007714C9">
        <w:rPr>
          <w:rFonts w:ascii="Times New Roman" w:hAnsi="Times New Roman" w:cs="Times New Roman"/>
          <w:sz w:val="28"/>
          <w:szCs w:val="28"/>
        </w:rPr>
        <w:t>обеспечение</w:t>
      </w:r>
      <w:r w:rsidRPr="007714C9">
        <w:rPr>
          <w:rFonts w:ascii="Times New Roman" w:hAnsi="Times New Roman" w:cs="Times New Roman"/>
          <w:sz w:val="28"/>
          <w:szCs w:val="28"/>
        </w:rPr>
        <w:t xml:space="preserve">  эмоционального, образного</w:t>
      </w:r>
      <w:r w:rsidRPr="007714C9">
        <w:rPr>
          <w:rFonts w:ascii="Times New Roman" w:hAnsi="Times New Roman" w:cs="Times New Roman"/>
          <w:sz w:val="28"/>
          <w:szCs w:val="28"/>
        </w:rPr>
        <w:t xml:space="preserve"> восприятия действительности,  формирование</w:t>
      </w:r>
      <w:r w:rsidRPr="007714C9">
        <w:rPr>
          <w:rFonts w:ascii="Times New Roman" w:hAnsi="Times New Roman" w:cs="Times New Roman"/>
          <w:sz w:val="28"/>
          <w:szCs w:val="28"/>
        </w:rPr>
        <w:t xml:space="preserve"> эстетических</w:t>
      </w:r>
      <w:r w:rsidRPr="007714C9">
        <w:rPr>
          <w:rFonts w:ascii="Times New Roman" w:hAnsi="Times New Roman" w:cs="Times New Roman"/>
          <w:sz w:val="28"/>
          <w:szCs w:val="28"/>
        </w:rPr>
        <w:t xml:space="preserve"> чувств  и представлений, создание </w:t>
      </w:r>
      <w:r w:rsidRPr="007714C9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7714C9">
        <w:rPr>
          <w:rFonts w:ascii="Times New Roman" w:hAnsi="Times New Roman" w:cs="Times New Roman"/>
          <w:sz w:val="28"/>
          <w:szCs w:val="28"/>
        </w:rPr>
        <w:t>й</w:t>
      </w:r>
      <w:r w:rsidRPr="007714C9">
        <w:rPr>
          <w:rFonts w:ascii="Times New Roman" w:hAnsi="Times New Roman" w:cs="Times New Roman"/>
          <w:sz w:val="28"/>
          <w:szCs w:val="28"/>
        </w:rPr>
        <w:t xml:space="preserve"> для   развития  об</w:t>
      </w:r>
      <w:r w:rsidRPr="007714C9">
        <w:rPr>
          <w:rFonts w:ascii="Times New Roman" w:hAnsi="Times New Roman" w:cs="Times New Roman"/>
          <w:sz w:val="28"/>
          <w:szCs w:val="28"/>
        </w:rPr>
        <w:t xml:space="preserve">разного мышления и воображения, развитие  навыков </w:t>
      </w:r>
      <w:r w:rsidRPr="007714C9">
        <w:rPr>
          <w:rFonts w:ascii="Times New Roman" w:hAnsi="Times New Roman" w:cs="Times New Roman"/>
          <w:sz w:val="28"/>
          <w:szCs w:val="28"/>
        </w:rPr>
        <w:t xml:space="preserve">  создания изображений различными способами, средствам</w:t>
      </w:r>
      <w:r w:rsidRPr="007714C9">
        <w:rPr>
          <w:rFonts w:ascii="Times New Roman" w:hAnsi="Times New Roman" w:cs="Times New Roman"/>
          <w:sz w:val="28"/>
          <w:szCs w:val="28"/>
        </w:rPr>
        <w:t xml:space="preserve">и </w:t>
      </w:r>
      <w:r w:rsidRPr="007714C9">
        <w:rPr>
          <w:rFonts w:ascii="Times New Roman" w:hAnsi="Times New Roman" w:cs="Times New Roman"/>
          <w:sz w:val="28"/>
          <w:szCs w:val="28"/>
        </w:rPr>
        <w:t xml:space="preserve"> их выразительного </w:t>
      </w:r>
      <w:r w:rsidRPr="007714C9">
        <w:rPr>
          <w:rFonts w:ascii="Times New Roman" w:hAnsi="Times New Roman" w:cs="Times New Roman"/>
          <w:sz w:val="28"/>
          <w:szCs w:val="28"/>
        </w:rPr>
        <w:t xml:space="preserve">исполнения. </w:t>
      </w:r>
      <w:r w:rsidRPr="007714C9">
        <w:rPr>
          <w:rFonts w:ascii="Times New Roman" w:hAnsi="Times New Roman" w:cs="Times New Roman"/>
          <w:sz w:val="28"/>
          <w:szCs w:val="28"/>
        </w:rPr>
        <w:lastRenderedPageBreak/>
        <w:t>Педагог   знакомит</w:t>
      </w:r>
      <w:r w:rsidRPr="007714C9">
        <w:rPr>
          <w:rFonts w:ascii="Times New Roman" w:hAnsi="Times New Roman" w:cs="Times New Roman"/>
          <w:sz w:val="28"/>
          <w:szCs w:val="28"/>
        </w:rPr>
        <w:t xml:space="preserve">  с различными видами нетрадиционных техник рисования, аппликации.  </w:t>
      </w:r>
      <w:r w:rsidR="00094575" w:rsidRPr="007714C9">
        <w:rPr>
          <w:rFonts w:ascii="Times New Roman" w:hAnsi="Times New Roman" w:cs="Times New Roman"/>
          <w:sz w:val="28"/>
          <w:szCs w:val="28"/>
        </w:rPr>
        <w:t>К</w:t>
      </w:r>
      <w:r w:rsidR="00094575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оррекция искусством, изучение и овладение методиками для снятия внутреннего напряжения, агрессии, тревожности, стрессов и восстановление жизненного ресурса. Одним из центральных звеньев в системе коррекции личности детей с ограниченными возможностями здоровья и с детьми инвалидами является работа по развитию эмоционально-волевой и познавательной сферы.</w:t>
      </w:r>
      <w:r w:rsidR="00112516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094575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Широко используются м</w:t>
      </w:r>
      <w:r w:rsidR="00094575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етод</w:t>
      </w:r>
      <w:r w:rsidR="00094575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ы:</w:t>
      </w:r>
      <w:r w:rsidR="00094575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94575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изотерапии</w:t>
      </w:r>
      <w:proofErr w:type="spellEnd"/>
      <w:r w:rsidR="00094575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="00094575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пластилинография</w:t>
      </w:r>
      <w:proofErr w:type="spellEnd"/>
      <w:r w:rsidR="00094575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)</w:t>
      </w:r>
      <w:r w:rsidR="00094575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="00094575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цветотерапии</w:t>
      </w:r>
      <w:proofErr w:type="spellEnd"/>
      <w:r w:rsidR="00094575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м</w:t>
      </w:r>
      <w:r w:rsidR="00094575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узы</w:t>
      </w:r>
      <w:r w:rsidR="00094575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котерапии,  </w:t>
      </w:r>
      <w:r w:rsidR="00094575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доставляющих  детям множество положительных эмоций, </w:t>
      </w:r>
      <w:r w:rsidR="00D22046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снимают </w:t>
      </w:r>
      <w:r w:rsidR="00D22046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эмоционально</w:t>
      </w:r>
      <w:r w:rsidR="00D22046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D22046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напряжени</w:t>
      </w:r>
      <w:r w:rsidR="00D22046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D22046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разви</w:t>
      </w:r>
      <w:r w:rsidR="00D22046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вают  мелкую моторику, воображение, </w:t>
      </w:r>
      <w:r w:rsidR="00094575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помогаю</w:t>
      </w:r>
      <w:r w:rsidR="00094575" w:rsidRPr="005638A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т преодолевать робость, страх</w:t>
      </w:r>
      <w:r w:rsidR="00D22046" w:rsidRPr="007714C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852E59" w:rsidRPr="007714C9" w:rsidRDefault="00852E59" w:rsidP="00C24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C9">
        <w:rPr>
          <w:rFonts w:ascii="Times New Roman" w:hAnsi="Times New Roman" w:cs="Times New Roman"/>
          <w:sz w:val="28"/>
          <w:szCs w:val="28"/>
        </w:rPr>
        <w:t xml:space="preserve">Во время обучения происходит подготовка учащихся с ограниченными возможностями здоровья к активному участию в жизни общества.  Ребенок не только адаптируется к обществу, но и влияет на свои жизненные обстоятельства и на самого себя. </w:t>
      </w:r>
    </w:p>
    <w:p w:rsidR="00923A30" w:rsidRPr="007714C9" w:rsidRDefault="00923A30" w:rsidP="00C24E4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C9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современную эпоху значение интеллектуального и творческого человеческого потенциала значительно возрастает и  работа с одаренными и высоко мотивированными детьми является крайне необходимой. </w:t>
      </w:r>
      <w:r w:rsidRPr="007714C9">
        <w:rPr>
          <w:rFonts w:ascii="Times New Roman" w:hAnsi="Times New Roman" w:cs="Times New Roman"/>
          <w:sz w:val="28"/>
          <w:szCs w:val="28"/>
        </w:rPr>
        <w:t xml:space="preserve">В связи с этим было принято решение о создании районной очно-заочной дистанционной школы для одаренных детей </w:t>
      </w:r>
      <w:r w:rsidR="00D55DDA">
        <w:rPr>
          <w:rFonts w:ascii="Times New Roman" w:hAnsi="Times New Roman" w:cs="Times New Roman"/>
          <w:sz w:val="28"/>
          <w:szCs w:val="28"/>
        </w:rPr>
        <w:t xml:space="preserve">«Путь к успеху», </w:t>
      </w:r>
      <w:proofErr w:type="gramStart"/>
      <w:r w:rsidR="00D55DD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55DDA">
        <w:rPr>
          <w:rFonts w:ascii="Times New Roman" w:hAnsi="Times New Roman" w:cs="Times New Roman"/>
          <w:sz w:val="28"/>
          <w:szCs w:val="28"/>
        </w:rPr>
        <w:t xml:space="preserve"> работает второй год.</w:t>
      </w:r>
    </w:p>
    <w:p w:rsidR="00923A30" w:rsidRPr="007714C9" w:rsidRDefault="00923A30" w:rsidP="00C24E4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C9">
        <w:rPr>
          <w:rFonts w:ascii="Times New Roman" w:hAnsi="Times New Roman" w:cs="Times New Roman"/>
          <w:sz w:val="28"/>
          <w:szCs w:val="28"/>
        </w:rPr>
        <w:t>Учебный процесс организуется в очно-заочной форме.</w:t>
      </w:r>
      <w:r w:rsidRPr="007714C9">
        <w:rPr>
          <w:rFonts w:ascii="Times New Roman" w:hAnsi="Times New Roman" w:cs="Times New Roman"/>
          <w:sz w:val="28"/>
          <w:szCs w:val="28"/>
        </w:rPr>
        <w:br/>
        <w:t>Программа подготовки предполагает очные и заочные дистанционные занятия. Учащиеся проходят собеседование, направленное на выявление их индивидуальности и склонности к выбранному направлению деятельности.  Психологическая готовность и уровень готовности учащихся к освоению образовательной программы определяются по результатам тестирования при наборе.</w:t>
      </w:r>
    </w:p>
    <w:p w:rsidR="00923A30" w:rsidRPr="007714C9" w:rsidRDefault="00923A30" w:rsidP="00C24E4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C9">
        <w:rPr>
          <w:rFonts w:ascii="Times New Roman" w:hAnsi="Times New Roman" w:cs="Times New Roman"/>
          <w:sz w:val="28"/>
          <w:szCs w:val="28"/>
        </w:rPr>
        <w:t>В Центре был  сформирован педагогический состав, в который вошли педагоги, имеющие огромный опыт подготовки победителей и призёров олимпиад.</w:t>
      </w:r>
      <w:r w:rsidRPr="007714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7714C9">
        <w:rPr>
          <w:rFonts w:ascii="Times New Roman" w:hAnsi="Times New Roman" w:cs="Times New Roman"/>
          <w:sz w:val="28"/>
          <w:szCs w:val="28"/>
        </w:rPr>
        <w:t>Зачисление в школу производится на основании личных заявлений учащихся.</w:t>
      </w:r>
      <w:r w:rsidRPr="007714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71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A30" w:rsidRPr="007714C9" w:rsidRDefault="00923A30" w:rsidP="00C24E4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C9">
        <w:rPr>
          <w:rFonts w:ascii="Times New Roman" w:hAnsi="Times New Roman" w:cs="Times New Roman"/>
          <w:sz w:val="28"/>
          <w:szCs w:val="28"/>
        </w:rPr>
        <w:t xml:space="preserve">Программа подготовки предполагает очные и заочные дистанционные занятия. </w:t>
      </w:r>
    </w:p>
    <w:p w:rsidR="007714C9" w:rsidRPr="007714C9" w:rsidRDefault="00923A30" w:rsidP="00C24E4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C9">
        <w:rPr>
          <w:rFonts w:ascii="Times New Roman" w:hAnsi="Times New Roman" w:cs="Times New Roman"/>
          <w:sz w:val="28"/>
          <w:szCs w:val="28"/>
        </w:rPr>
        <w:t xml:space="preserve">Занятия проводятся в группах и индивидуально, сочетая принцип группового обучения с индивидуальным подходом. После зачисления,  учащемуся,  в соответствии с графиком учебного процесса по интернету высылаются тексты заданий и методические рекомендации по их выполнению, высылаются лекции, рекомендации по поиску информации, </w:t>
      </w:r>
      <w:r w:rsidRPr="007714C9">
        <w:rPr>
          <w:rFonts w:ascii="Times New Roman" w:hAnsi="Times New Roman" w:cs="Times New Roman"/>
          <w:sz w:val="28"/>
          <w:szCs w:val="28"/>
        </w:rPr>
        <w:lastRenderedPageBreak/>
        <w:t>практические задания.  В случае каких-то затруднений  или необходимости всем учащимся предоставляется право получения индивидуальной консультации, они  могут обратиться за консультациями к специалистам и организаторам по электронной почте.</w:t>
      </w:r>
      <w:r w:rsidR="007714C9" w:rsidRPr="007714C9">
        <w:rPr>
          <w:rFonts w:ascii="Times New Roman" w:hAnsi="Times New Roman" w:cs="Times New Roman"/>
          <w:sz w:val="28"/>
          <w:szCs w:val="28"/>
        </w:rPr>
        <w:t xml:space="preserve"> </w:t>
      </w:r>
      <w:r w:rsidRPr="007714C9">
        <w:rPr>
          <w:rFonts w:ascii="Times New Roman" w:hAnsi="Times New Roman" w:cs="Times New Roman"/>
          <w:sz w:val="28"/>
          <w:szCs w:val="28"/>
        </w:rPr>
        <w:t>В период каникул проводятся очные сессии.</w:t>
      </w:r>
    </w:p>
    <w:p w:rsidR="00923A30" w:rsidRPr="007714C9" w:rsidRDefault="00923A30" w:rsidP="00C24E4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C9">
        <w:rPr>
          <w:rFonts w:ascii="Times New Roman" w:hAnsi="Times New Roman" w:cs="Times New Roman"/>
          <w:sz w:val="28"/>
          <w:szCs w:val="28"/>
        </w:rPr>
        <w:t xml:space="preserve"> </w:t>
      </w:r>
      <w:r w:rsidRPr="007714C9">
        <w:rPr>
          <w:rFonts w:ascii="Times New Roman" w:hAnsi="Times New Roman" w:cs="Times New Roman"/>
          <w:sz w:val="28"/>
          <w:szCs w:val="28"/>
        </w:rPr>
        <w:t>«Очно-заочная школа</w:t>
      </w:r>
      <w:r w:rsidR="007714C9" w:rsidRPr="007714C9">
        <w:rPr>
          <w:rFonts w:ascii="Times New Roman" w:hAnsi="Times New Roman" w:cs="Times New Roman"/>
          <w:sz w:val="28"/>
          <w:szCs w:val="28"/>
        </w:rPr>
        <w:t>»</w:t>
      </w:r>
      <w:r w:rsidRPr="007714C9">
        <w:rPr>
          <w:rFonts w:ascii="Times New Roman" w:hAnsi="Times New Roman" w:cs="Times New Roman"/>
          <w:sz w:val="28"/>
          <w:szCs w:val="28"/>
        </w:rPr>
        <w:t xml:space="preserve"> – качественно новое направление работы с одарёнными детьми, позволяющее учащимся, независимо от места проживания, осваивать программы углубленной подготовки. Данная школа  создана для оптимального развития и поддержки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что является одним из главных направлений работы  очно-заочной школы. </w:t>
      </w:r>
    </w:p>
    <w:p w:rsidR="00923A30" w:rsidRDefault="00923A30" w:rsidP="00C24E4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C9">
        <w:rPr>
          <w:rFonts w:ascii="Times New Roman" w:hAnsi="Times New Roman" w:cs="Times New Roman"/>
          <w:sz w:val="28"/>
          <w:szCs w:val="28"/>
        </w:rPr>
        <w:t>Дистанционная очно-заочная школа «Путь к успеху» создана с</w:t>
      </w:r>
      <w:r w:rsidRPr="007714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714C9">
        <w:rPr>
          <w:rFonts w:ascii="Times New Roman" w:hAnsi="Times New Roman" w:cs="Times New Roman"/>
          <w:iCs/>
          <w:sz w:val="28"/>
          <w:szCs w:val="28"/>
        </w:rPr>
        <w:t>целью</w:t>
      </w:r>
      <w:r w:rsidRPr="007714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714C9">
        <w:rPr>
          <w:rFonts w:ascii="Times New Roman" w:hAnsi="Times New Roman" w:cs="Times New Roman"/>
          <w:sz w:val="28"/>
          <w:szCs w:val="28"/>
        </w:rPr>
        <w:t xml:space="preserve">  предоставления учащимся  дополнительных  знаний и умений по женскому рукоделию, изо-деятельности, вокалу. </w:t>
      </w:r>
      <w:r w:rsidR="00D55DDA">
        <w:rPr>
          <w:rFonts w:ascii="Times New Roman" w:hAnsi="Times New Roman" w:cs="Times New Roman"/>
          <w:sz w:val="28"/>
          <w:szCs w:val="28"/>
        </w:rPr>
        <w:t xml:space="preserve"> И </w:t>
      </w:r>
      <w:r w:rsidR="0082599A">
        <w:rPr>
          <w:rFonts w:ascii="Times New Roman" w:hAnsi="Times New Roman" w:cs="Times New Roman"/>
          <w:sz w:val="28"/>
          <w:szCs w:val="28"/>
        </w:rPr>
        <w:t xml:space="preserve">как результат, реализация учащихся в разных видах деятельности. В перспективе открытие новых курсов по хореографии и росписи по дереву.  </w:t>
      </w:r>
    </w:p>
    <w:p w:rsidR="002205F0" w:rsidRDefault="00D55DDA" w:rsidP="00220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обучение, как </w:t>
      </w:r>
      <w:r w:rsidR="002205F0" w:rsidRPr="007714C9">
        <w:rPr>
          <w:rFonts w:ascii="Times New Roman" w:hAnsi="Times New Roman" w:cs="Times New Roman"/>
          <w:sz w:val="28"/>
          <w:szCs w:val="28"/>
        </w:rPr>
        <w:t xml:space="preserve"> способ организации процесса обучения, основанный на использовании современных информационных и телекоммуни</w:t>
      </w:r>
      <w:r>
        <w:rPr>
          <w:rFonts w:ascii="Times New Roman" w:hAnsi="Times New Roman" w:cs="Times New Roman"/>
          <w:sz w:val="28"/>
          <w:szCs w:val="28"/>
        </w:rPr>
        <w:t>кационных технологий, позволяет</w:t>
      </w:r>
      <w:r w:rsidR="002205F0" w:rsidRPr="007714C9">
        <w:rPr>
          <w:rFonts w:ascii="Times New Roman" w:hAnsi="Times New Roman" w:cs="Times New Roman"/>
          <w:sz w:val="28"/>
          <w:szCs w:val="28"/>
        </w:rPr>
        <w:t xml:space="preserve"> осуществлять обучение на расстоянии без непосредственного контакта между педагогом и учащимися. </w:t>
      </w:r>
    </w:p>
    <w:p w:rsidR="00934ADB" w:rsidRDefault="002A3F16" w:rsidP="00934ADB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4C9">
        <w:rPr>
          <w:rFonts w:ascii="Times New Roman" w:hAnsi="Times New Roman" w:cs="Times New Roman"/>
          <w:sz w:val="28"/>
          <w:szCs w:val="28"/>
        </w:rPr>
        <w:t>Педагогу легко наблюдать успехи и пробе</w:t>
      </w:r>
      <w:r w:rsidR="00D55DDA">
        <w:rPr>
          <w:rFonts w:ascii="Times New Roman" w:hAnsi="Times New Roman" w:cs="Times New Roman"/>
          <w:sz w:val="28"/>
          <w:szCs w:val="28"/>
        </w:rPr>
        <w:t>лы в обучении каждого учащегося</w:t>
      </w:r>
      <w:r w:rsidRPr="007714C9">
        <w:rPr>
          <w:rFonts w:ascii="Times New Roman" w:hAnsi="Times New Roman" w:cs="Times New Roman"/>
          <w:sz w:val="28"/>
          <w:szCs w:val="28"/>
        </w:rPr>
        <w:t xml:space="preserve">. И в зависимости от запросов учащегося, а также на основе анализа собственных наблюдений, может применять индивидуальные методики и приемы дальнейшего обучения. </w:t>
      </w:r>
    </w:p>
    <w:p w:rsidR="00934ADB" w:rsidRPr="004F6FBA" w:rsidRDefault="00934ADB" w:rsidP="00934ADB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работой очно-заочной дистанционной школы для одаренных детей «Путь к успеху»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4F6FBA">
        <w:rPr>
          <w:rFonts w:ascii="Times New Roman" w:hAnsi="Times New Roman" w:cs="Times New Roman"/>
          <w:sz w:val="28"/>
          <w:szCs w:val="28"/>
          <w:u w:val="single"/>
        </w:rPr>
        <w:t>kamcrtdu.edu-penza.ru</w:t>
      </w:r>
      <w:r>
        <w:rPr>
          <w:rFonts w:ascii="Times New Roman" w:hAnsi="Times New Roman" w:cs="Times New Roman"/>
          <w:sz w:val="28"/>
          <w:szCs w:val="28"/>
          <w:u w:val="single"/>
        </w:rPr>
        <w:t>, в группе «ОЗШ»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», на сайте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В.В.Полшковой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«Ступени к мастерству».</w:t>
      </w:r>
    </w:p>
    <w:p w:rsidR="002A3F16" w:rsidRDefault="002A3F16" w:rsidP="002A3F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DDA" w:rsidRPr="007714C9" w:rsidRDefault="00D55DDA" w:rsidP="002A3F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80F" w:rsidRPr="007714C9" w:rsidRDefault="000F780F" w:rsidP="00C24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80F" w:rsidRPr="007714C9" w:rsidRDefault="000F780F" w:rsidP="00C24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80F" w:rsidRPr="007714C9" w:rsidRDefault="000F780F" w:rsidP="00C24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80F" w:rsidRPr="007714C9" w:rsidRDefault="000F780F" w:rsidP="00C24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80F" w:rsidRPr="007714C9" w:rsidRDefault="000F780F" w:rsidP="00C24E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780F" w:rsidRPr="007714C9" w:rsidRDefault="000F780F" w:rsidP="007714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80F" w:rsidRPr="007714C9" w:rsidRDefault="000F780F" w:rsidP="007714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780F" w:rsidRPr="007714C9" w:rsidSect="0049368D">
      <w:footerReference w:type="default" r:id="rId9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84" w:rsidRDefault="00353E84" w:rsidP="007714C9">
      <w:pPr>
        <w:spacing w:after="0" w:line="240" w:lineRule="auto"/>
      </w:pPr>
      <w:r>
        <w:separator/>
      </w:r>
    </w:p>
  </w:endnote>
  <w:endnote w:type="continuationSeparator" w:id="0">
    <w:p w:rsidR="00353E84" w:rsidRDefault="00353E84" w:rsidP="0077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547808"/>
      <w:docPartObj>
        <w:docPartGallery w:val="Page Numbers (Bottom of Page)"/>
        <w:docPartUnique/>
      </w:docPartObj>
    </w:sdtPr>
    <w:sdtContent>
      <w:p w:rsidR="007714C9" w:rsidRDefault="007714C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DB">
          <w:rPr>
            <w:noProof/>
          </w:rPr>
          <w:t>5</w:t>
        </w:r>
        <w:r>
          <w:fldChar w:fldCharType="end"/>
        </w:r>
      </w:p>
    </w:sdtContent>
  </w:sdt>
  <w:p w:rsidR="007714C9" w:rsidRDefault="007714C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84" w:rsidRDefault="00353E84" w:rsidP="007714C9">
      <w:pPr>
        <w:spacing w:after="0" w:line="240" w:lineRule="auto"/>
      </w:pPr>
      <w:r>
        <w:separator/>
      </w:r>
    </w:p>
  </w:footnote>
  <w:footnote w:type="continuationSeparator" w:id="0">
    <w:p w:rsidR="00353E84" w:rsidRDefault="00353E84" w:rsidP="00771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85E"/>
    <w:multiLevelType w:val="multilevel"/>
    <w:tmpl w:val="6B34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50B0F"/>
    <w:multiLevelType w:val="multilevel"/>
    <w:tmpl w:val="FCC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95DE4"/>
    <w:multiLevelType w:val="multilevel"/>
    <w:tmpl w:val="817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95FC2"/>
    <w:multiLevelType w:val="hybridMultilevel"/>
    <w:tmpl w:val="D452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F409F"/>
    <w:multiLevelType w:val="multilevel"/>
    <w:tmpl w:val="8722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73629"/>
    <w:multiLevelType w:val="multilevel"/>
    <w:tmpl w:val="0106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047F4"/>
    <w:multiLevelType w:val="hybridMultilevel"/>
    <w:tmpl w:val="20FCE4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6C1F1B"/>
    <w:multiLevelType w:val="multilevel"/>
    <w:tmpl w:val="F9E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B5957"/>
    <w:multiLevelType w:val="multilevel"/>
    <w:tmpl w:val="579A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A0BB1"/>
    <w:multiLevelType w:val="hybridMultilevel"/>
    <w:tmpl w:val="786E9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6C5E"/>
    <w:rsid w:val="00094575"/>
    <w:rsid w:val="000F780F"/>
    <w:rsid w:val="00105C17"/>
    <w:rsid w:val="00112516"/>
    <w:rsid w:val="001D3A40"/>
    <w:rsid w:val="001E53C9"/>
    <w:rsid w:val="002142F2"/>
    <w:rsid w:val="002205F0"/>
    <w:rsid w:val="00272651"/>
    <w:rsid w:val="002A3F16"/>
    <w:rsid w:val="002B28A9"/>
    <w:rsid w:val="00353E84"/>
    <w:rsid w:val="00484372"/>
    <w:rsid w:val="0049368D"/>
    <w:rsid w:val="004F6FBA"/>
    <w:rsid w:val="00553233"/>
    <w:rsid w:val="005638AF"/>
    <w:rsid w:val="005D1C8F"/>
    <w:rsid w:val="0064498C"/>
    <w:rsid w:val="007072F2"/>
    <w:rsid w:val="007714C9"/>
    <w:rsid w:val="0082599A"/>
    <w:rsid w:val="00852E59"/>
    <w:rsid w:val="00923A30"/>
    <w:rsid w:val="00934ADB"/>
    <w:rsid w:val="009B6C5E"/>
    <w:rsid w:val="00A159B5"/>
    <w:rsid w:val="00A2173D"/>
    <w:rsid w:val="00B80320"/>
    <w:rsid w:val="00C24E4D"/>
    <w:rsid w:val="00C708FF"/>
    <w:rsid w:val="00CB2689"/>
    <w:rsid w:val="00D22046"/>
    <w:rsid w:val="00D55DDA"/>
    <w:rsid w:val="00EF7FCA"/>
    <w:rsid w:val="00F23FE3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6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8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C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B6C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B6C5E"/>
  </w:style>
  <w:style w:type="character" w:styleId="a3">
    <w:name w:val="Hyperlink"/>
    <w:basedOn w:val="a0"/>
    <w:uiPriority w:val="99"/>
    <w:semiHidden/>
    <w:unhideWhenUsed/>
    <w:rsid w:val="009B6C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B2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B26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68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2142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ost-date">
    <w:name w:val="post-date"/>
    <w:basedOn w:val="a0"/>
    <w:rsid w:val="002142F2"/>
  </w:style>
  <w:style w:type="character" w:customStyle="1" w:styleId="post-author">
    <w:name w:val="post-author"/>
    <w:basedOn w:val="a0"/>
    <w:rsid w:val="002142F2"/>
  </w:style>
  <w:style w:type="character" w:customStyle="1" w:styleId="40">
    <w:name w:val="Заголовок 4 Знак"/>
    <w:basedOn w:val="a0"/>
    <w:link w:val="4"/>
    <w:uiPriority w:val="9"/>
    <w:semiHidden/>
    <w:rsid w:val="000F78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raf">
    <w:name w:val="graf"/>
    <w:basedOn w:val="a"/>
    <w:rsid w:val="000F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638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923A30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ab">
    <w:name w:val="line number"/>
    <w:basedOn w:val="a0"/>
    <w:uiPriority w:val="99"/>
    <w:semiHidden/>
    <w:unhideWhenUsed/>
    <w:rsid w:val="007714C9"/>
  </w:style>
  <w:style w:type="paragraph" w:styleId="ac">
    <w:name w:val="Title"/>
    <w:basedOn w:val="a"/>
    <w:next w:val="a"/>
    <w:link w:val="ad"/>
    <w:uiPriority w:val="10"/>
    <w:qFormat/>
    <w:rsid w:val="007714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7714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771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771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7714C9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f0">
    <w:name w:val="header"/>
    <w:basedOn w:val="a"/>
    <w:link w:val="af1"/>
    <w:uiPriority w:val="99"/>
    <w:unhideWhenUsed/>
    <w:rsid w:val="0077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714C9"/>
  </w:style>
  <w:style w:type="paragraph" w:styleId="af2">
    <w:name w:val="footer"/>
    <w:basedOn w:val="a"/>
    <w:link w:val="af3"/>
    <w:uiPriority w:val="99"/>
    <w:unhideWhenUsed/>
    <w:rsid w:val="0077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14C9"/>
  </w:style>
  <w:style w:type="paragraph" w:styleId="af4">
    <w:name w:val="List Paragraph"/>
    <w:basedOn w:val="a"/>
    <w:uiPriority w:val="34"/>
    <w:qFormat/>
    <w:rsid w:val="004F6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53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949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16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411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295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7440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8987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6241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8886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905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116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116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948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4F7EBBE1E543A1845486ED02E1A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54B1E-EB78-4A5D-9995-495ADE02184E}"/>
      </w:docPartPr>
      <w:docPartBody>
        <w:p w:rsidR="00000000" w:rsidRDefault="00DC102C" w:rsidP="00DC102C">
          <w:pPr>
            <w:pStyle w:val="7D4F7EBBE1E543A1845486ED02E1ACB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2C"/>
    <w:rsid w:val="00971B9F"/>
    <w:rsid w:val="00D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1FF6D0A4FE4DD5AD6913D418E43B03">
    <w:name w:val="1D1FF6D0A4FE4DD5AD6913D418E43B03"/>
    <w:rsid w:val="00DC102C"/>
  </w:style>
  <w:style w:type="paragraph" w:customStyle="1" w:styleId="1C2D26AB359B426C9DEE4E0DC203EC0B">
    <w:name w:val="1C2D26AB359B426C9DEE4E0DC203EC0B"/>
    <w:rsid w:val="00DC102C"/>
  </w:style>
  <w:style w:type="paragraph" w:customStyle="1" w:styleId="BAAE3E23787147B3BB278704472C4FC5">
    <w:name w:val="BAAE3E23787147B3BB278704472C4FC5"/>
    <w:rsid w:val="00DC102C"/>
  </w:style>
  <w:style w:type="paragraph" w:customStyle="1" w:styleId="234D317824264868945299A8AD24E5C8">
    <w:name w:val="234D317824264868945299A8AD24E5C8"/>
    <w:rsid w:val="00DC102C"/>
  </w:style>
  <w:style w:type="paragraph" w:customStyle="1" w:styleId="A035071AF7F04FABBFB79CDAE6948F65">
    <w:name w:val="A035071AF7F04FABBFB79CDAE6948F65"/>
    <w:rsid w:val="00DC102C"/>
  </w:style>
  <w:style w:type="paragraph" w:customStyle="1" w:styleId="5D895C33EBD64E6E9A2E34821A23D80D">
    <w:name w:val="5D895C33EBD64E6E9A2E34821A23D80D"/>
    <w:rsid w:val="00DC102C"/>
  </w:style>
  <w:style w:type="paragraph" w:customStyle="1" w:styleId="351EED9CECC640E48AA21D356C225363">
    <w:name w:val="351EED9CECC640E48AA21D356C225363"/>
    <w:rsid w:val="00DC102C"/>
  </w:style>
  <w:style w:type="paragraph" w:customStyle="1" w:styleId="2659BF31B4074C22903E4104002B8C48">
    <w:name w:val="2659BF31B4074C22903E4104002B8C48"/>
    <w:rsid w:val="00DC102C"/>
  </w:style>
  <w:style w:type="paragraph" w:customStyle="1" w:styleId="7D4F7EBBE1E543A1845486ED02E1ACBD">
    <w:name w:val="7D4F7EBBE1E543A1845486ED02E1ACBD"/>
    <w:rsid w:val="00DC10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1FF6D0A4FE4DD5AD6913D418E43B03">
    <w:name w:val="1D1FF6D0A4FE4DD5AD6913D418E43B03"/>
    <w:rsid w:val="00DC102C"/>
  </w:style>
  <w:style w:type="paragraph" w:customStyle="1" w:styleId="1C2D26AB359B426C9DEE4E0DC203EC0B">
    <w:name w:val="1C2D26AB359B426C9DEE4E0DC203EC0B"/>
    <w:rsid w:val="00DC102C"/>
  </w:style>
  <w:style w:type="paragraph" w:customStyle="1" w:styleId="BAAE3E23787147B3BB278704472C4FC5">
    <w:name w:val="BAAE3E23787147B3BB278704472C4FC5"/>
    <w:rsid w:val="00DC102C"/>
  </w:style>
  <w:style w:type="paragraph" w:customStyle="1" w:styleId="234D317824264868945299A8AD24E5C8">
    <w:name w:val="234D317824264868945299A8AD24E5C8"/>
    <w:rsid w:val="00DC102C"/>
  </w:style>
  <w:style w:type="paragraph" w:customStyle="1" w:styleId="A035071AF7F04FABBFB79CDAE6948F65">
    <w:name w:val="A035071AF7F04FABBFB79CDAE6948F65"/>
    <w:rsid w:val="00DC102C"/>
  </w:style>
  <w:style w:type="paragraph" w:customStyle="1" w:styleId="5D895C33EBD64E6E9A2E34821A23D80D">
    <w:name w:val="5D895C33EBD64E6E9A2E34821A23D80D"/>
    <w:rsid w:val="00DC102C"/>
  </w:style>
  <w:style w:type="paragraph" w:customStyle="1" w:styleId="351EED9CECC640E48AA21D356C225363">
    <w:name w:val="351EED9CECC640E48AA21D356C225363"/>
    <w:rsid w:val="00DC102C"/>
  </w:style>
  <w:style w:type="paragraph" w:customStyle="1" w:styleId="2659BF31B4074C22903E4104002B8C48">
    <w:name w:val="2659BF31B4074C22903E4104002B8C48"/>
    <w:rsid w:val="00DC102C"/>
  </w:style>
  <w:style w:type="paragraph" w:customStyle="1" w:styleId="7D4F7EBBE1E543A1845486ED02E1ACBD">
    <w:name w:val="7D4F7EBBE1E543A1845486ED02E1ACBD"/>
    <w:rsid w:val="00DC1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B9E4-C99D-45A4-AC5D-CBC4C82D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«Использование технологий дистанционного обучения в образовательном процессе организаций дополнительного образования»</dc:title>
  <dc:subject/>
  <dc:creator>Пользователь</dc:creator>
  <cp:keywords/>
  <dc:description/>
  <cp:lastModifiedBy>777</cp:lastModifiedBy>
  <cp:revision>21</cp:revision>
  <cp:lastPrinted>2019-01-14T12:28:00Z</cp:lastPrinted>
  <dcterms:created xsi:type="dcterms:W3CDTF">2018-11-20T17:47:00Z</dcterms:created>
  <dcterms:modified xsi:type="dcterms:W3CDTF">2019-01-14T12:31:00Z</dcterms:modified>
</cp:coreProperties>
</file>